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5C" w:rsidRDefault="009A155C" w:rsidP="009A155C">
      <w:pPr>
        <w:jc w:val="center"/>
        <w:rPr>
          <w:b/>
          <w:sz w:val="20"/>
          <w:szCs w:val="20"/>
          <w:u w:val="single"/>
        </w:rPr>
      </w:pPr>
      <w:r w:rsidRPr="00546B5F">
        <w:rPr>
          <w:b/>
          <w:sz w:val="20"/>
          <w:szCs w:val="20"/>
          <w:u w:val="single"/>
        </w:rPr>
        <w:t>SCHEDA VERIFICA CONDIZIO</w:t>
      </w:r>
      <w:r w:rsidR="00D12CB1">
        <w:rPr>
          <w:b/>
          <w:sz w:val="20"/>
          <w:szCs w:val="20"/>
          <w:u w:val="single"/>
        </w:rPr>
        <w:t xml:space="preserve">NI </w:t>
      </w:r>
      <w:proofErr w:type="spellStart"/>
      <w:r w:rsidR="00D12CB1">
        <w:rPr>
          <w:b/>
          <w:sz w:val="20"/>
          <w:szCs w:val="20"/>
          <w:u w:val="single"/>
        </w:rPr>
        <w:t>DI</w:t>
      </w:r>
      <w:proofErr w:type="spellEnd"/>
      <w:r w:rsidR="00D12CB1">
        <w:rPr>
          <w:b/>
          <w:sz w:val="20"/>
          <w:szCs w:val="20"/>
          <w:u w:val="single"/>
        </w:rPr>
        <w:t xml:space="preserve"> SICUREZZA MANIFESTAZIONI PUBBLICHE</w:t>
      </w:r>
    </w:p>
    <w:p w:rsidR="00714FC9" w:rsidRPr="00714FC9" w:rsidRDefault="00714FC9" w:rsidP="00714FC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(Circolare Prefettizia n. 774 </w:t>
      </w:r>
      <w:proofErr w:type="gramStart"/>
      <w:r>
        <w:rPr>
          <w:b/>
          <w:sz w:val="20"/>
          <w:szCs w:val="20"/>
        </w:rPr>
        <w:t>del</w:t>
      </w:r>
      <w:proofErr w:type="gramEnd"/>
      <w:r>
        <w:rPr>
          <w:b/>
          <w:sz w:val="20"/>
          <w:szCs w:val="20"/>
        </w:rPr>
        <w:t xml:space="preserve"> 09.06.2017)</w:t>
      </w:r>
    </w:p>
    <w:p w:rsidR="00767703" w:rsidRPr="00546B5F" w:rsidRDefault="00817C58" w:rsidP="009A155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Riferimento: </w:t>
      </w:r>
      <w:r w:rsidR="000B355B">
        <w:rPr>
          <w:b/>
          <w:sz w:val="20"/>
          <w:szCs w:val="20"/>
          <w:u w:val="single"/>
        </w:rPr>
        <w:t>…………………………………………………………………………………………….</w:t>
      </w:r>
    </w:p>
    <w:p w:rsidR="009A155C" w:rsidRPr="00F8249E" w:rsidRDefault="009A155C" w:rsidP="00F8249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8249E">
        <w:rPr>
          <w:sz w:val="20"/>
          <w:szCs w:val="20"/>
          <w:u w:val="single"/>
        </w:rPr>
        <w:t xml:space="preserve">CAPIENZA DELLE AREE </w:t>
      </w:r>
      <w:proofErr w:type="spellStart"/>
      <w:r w:rsidRPr="00F8249E">
        <w:rPr>
          <w:sz w:val="20"/>
          <w:szCs w:val="20"/>
          <w:u w:val="single"/>
        </w:rPr>
        <w:t>DI</w:t>
      </w:r>
      <w:proofErr w:type="spellEnd"/>
      <w:r w:rsidRPr="00F8249E">
        <w:rPr>
          <w:sz w:val="20"/>
          <w:szCs w:val="20"/>
          <w:u w:val="single"/>
        </w:rPr>
        <w:t xml:space="preserve"> SVOLGIMENTO DELL’EVENTO</w:t>
      </w:r>
      <w:r w:rsidRPr="00F8249E">
        <w:rPr>
          <w:sz w:val="20"/>
          <w:szCs w:val="20"/>
        </w:rPr>
        <w:t xml:space="preserve">: n. </w:t>
      </w:r>
      <w:proofErr w:type="spellStart"/>
      <w:r w:rsidRPr="00F8249E">
        <w:rPr>
          <w:sz w:val="20"/>
          <w:szCs w:val="20"/>
        </w:rPr>
        <w:t>max</w:t>
      </w:r>
      <w:proofErr w:type="spellEnd"/>
      <w:r w:rsidRPr="00F8249E">
        <w:rPr>
          <w:sz w:val="20"/>
          <w:szCs w:val="20"/>
        </w:rPr>
        <w:t xml:space="preserve"> partecipanti __</w:t>
      </w:r>
      <w:r w:rsidR="005A1728">
        <w:rPr>
          <w:sz w:val="20"/>
          <w:szCs w:val="20"/>
        </w:rPr>
        <w:t>250</w:t>
      </w:r>
    </w:p>
    <w:p w:rsidR="009A155C" w:rsidRPr="00546B5F" w:rsidRDefault="009A155C" w:rsidP="009A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546B5F">
        <w:rPr>
          <w:i/>
          <w:sz w:val="20"/>
          <w:szCs w:val="20"/>
        </w:rPr>
        <w:t>per quanto concerne le iniziative programmate in aree pubbliche di libero accesso, al fine di evitare sovraffollamenti che possono compromettere le condizioni di sicurezza, gli organizzatori dovranno regolare e monitorare gli</w:t>
      </w:r>
      <w:proofErr w:type="gramStart"/>
      <w:r w:rsidRPr="00546B5F">
        <w:rPr>
          <w:i/>
          <w:sz w:val="20"/>
          <w:szCs w:val="20"/>
        </w:rPr>
        <w:t xml:space="preserve">  </w:t>
      </w:r>
      <w:proofErr w:type="gramEnd"/>
      <w:r w:rsidRPr="00546B5F">
        <w:rPr>
          <w:i/>
          <w:sz w:val="20"/>
          <w:szCs w:val="20"/>
        </w:rPr>
        <w:t>accessi per</w:t>
      </w:r>
      <w:r w:rsidR="00546B5F">
        <w:rPr>
          <w:i/>
          <w:sz w:val="20"/>
          <w:szCs w:val="20"/>
        </w:rPr>
        <w:t xml:space="preserve"> valutare l’</w:t>
      </w:r>
      <w:r w:rsidRPr="00546B5F">
        <w:rPr>
          <w:i/>
          <w:sz w:val="20"/>
          <w:szCs w:val="20"/>
        </w:rPr>
        <w:t xml:space="preserve"> esaurimento della capacità ricettiva dell’area interessata</w:t>
      </w:r>
    </w:p>
    <w:p w:rsidR="00546B5F" w:rsidRDefault="009A155C" w:rsidP="00546B5F">
      <w:pPr>
        <w:jc w:val="both"/>
        <w:rPr>
          <w:sz w:val="20"/>
          <w:szCs w:val="20"/>
        </w:rPr>
      </w:pPr>
      <w:r w:rsidRPr="009A155C">
        <w:rPr>
          <w:sz w:val="20"/>
          <w:szCs w:val="20"/>
        </w:rPr>
        <w:t xml:space="preserve"> </w:t>
      </w:r>
      <w:r w:rsidR="00546B5F">
        <w:rPr>
          <w:sz w:val="20"/>
          <w:szCs w:val="20"/>
        </w:rPr>
        <w:t xml:space="preserve">INIZIATIVE/STRUMENTAZIONE MESSA IN ATTO PER REGOLARE E MONITORARE GLI ACCESSI: </w:t>
      </w:r>
    </w:p>
    <w:p w:rsidR="00546B5F" w:rsidRPr="009A155C" w:rsidRDefault="00546B5F" w:rsidP="00546B5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</w:t>
      </w:r>
      <w:r w:rsidR="005A1728">
        <w:rPr>
          <w:sz w:val="20"/>
          <w:szCs w:val="20"/>
        </w:rPr>
        <w:t xml:space="preserve">La presenza di personale del comitato organizzatore agli ingressi della manifestazione </w:t>
      </w:r>
      <w:r>
        <w:rPr>
          <w:sz w:val="20"/>
          <w:szCs w:val="20"/>
        </w:rPr>
        <w:t>___________</w:t>
      </w:r>
      <w:proofErr w:type="gramEnd"/>
    </w:p>
    <w:p w:rsidR="00F8249E" w:rsidRDefault="00F8249E">
      <w:pPr>
        <w:rPr>
          <w:sz w:val="20"/>
          <w:szCs w:val="20"/>
        </w:rPr>
      </w:pPr>
    </w:p>
    <w:p w:rsidR="005A5F29" w:rsidRDefault="00F8249E" w:rsidP="00B4052A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ANALITICA (con riferimento ad </w:t>
      </w:r>
      <w:r w:rsidR="008B733D">
        <w:rPr>
          <w:sz w:val="20"/>
          <w:szCs w:val="20"/>
        </w:rPr>
        <w:t xml:space="preserve">eventuale </w:t>
      </w:r>
      <w:r>
        <w:rPr>
          <w:sz w:val="20"/>
          <w:szCs w:val="20"/>
        </w:rPr>
        <w:t xml:space="preserve">allegato grafico) </w:t>
      </w:r>
      <w:r w:rsidR="00B4052A">
        <w:rPr>
          <w:sz w:val="20"/>
          <w:szCs w:val="20"/>
        </w:rPr>
        <w:t>DEI PERCORSI</w:t>
      </w:r>
      <w:proofErr w:type="gramStart"/>
      <w:r w:rsidR="00B4052A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SEPARATI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ACCESSO ALL’AREA E </w:t>
      </w:r>
      <w:proofErr w:type="spellStart"/>
      <w:r>
        <w:rPr>
          <w:sz w:val="20"/>
          <w:szCs w:val="20"/>
        </w:rPr>
        <w:t>D</w:t>
      </w:r>
      <w:r w:rsidR="00B4052A">
        <w:rPr>
          <w:sz w:val="20"/>
          <w:szCs w:val="20"/>
        </w:rPr>
        <w:t>I</w:t>
      </w:r>
      <w:proofErr w:type="spellEnd"/>
      <w:r w:rsidR="00B4052A">
        <w:rPr>
          <w:sz w:val="20"/>
          <w:szCs w:val="20"/>
        </w:rPr>
        <w:t xml:space="preserve"> DEFLUSSO DEL PUBBL</w:t>
      </w:r>
      <w:r>
        <w:rPr>
          <w:sz w:val="20"/>
          <w:szCs w:val="20"/>
        </w:rPr>
        <w:t>I</w:t>
      </w:r>
      <w:r w:rsidR="00BA3B7C">
        <w:rPr>
          <w:sz w:val="20"/>
          <w:szCs w:val="20"/>
        </w:rPr>
        <w:t>C</w:t>
      </w:r>
      <w:r>
        <w:rPr>
          <w:sz w:val="20"/>
          <w:szCs w:val="20"/>
        </w:rPr>
        <w:t>O, CO</w:t>
      </w:r>
      <w:r w:rsidR="00B4052A">
        <w:rPr>
          <w:sz w:val="20"/>
          <w:szCs w:val="20"/>
        </w:rPr>
        <w:t>N  INDICAZIO</w:t>
      </w:r>
      <w:r>
        <w:rPr>
          <w:sz w:val="20"/>
          <w:szCs w:val="20"/>
        </w:rPr>
        <w:t>NE DEI VARCHI</w:t>
      </w:r>
      <w:r w:rsidR="00B4052A">
        <w:rPr>
          <w:sz w:val="20"/>
          <w:szCs w:val="20"/>
        </w:rPr>
        <w:t>:</w:t>
      </w:r>
    </w:p>
    <w:p w:rsidR="00B4052A" w:rsidRDefault="00B4052A" w:rsidP="00B4052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</w:r>
      <w:r w:rsidR="003400B4">
        <w:rPr>
          <w:sz w:val="20"/>
          <w:szCs w:val="20"/>
        </w:rPr>
        <w:softHyphen/>
        <w:t>____________________________________________________________________</w:t>
      </w:r>
      <w:r>
        <w:rPr>
          <w:sz w:val="20"/>
          <w:szCs w:val="20"/>
        </w:rPr>
        <w:t>_________</w:t>
      </w:r>
    </w:p>
    <w:p w:rsidR="00B4052A" w:rsidRPr="00B4052A" w:rsidRDefault="00B4052A" w:rsidP="00B4052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4052A" w:rsidRPr="00B4052A" w:rsidRDefault="00B4052A" w:rsidP="00B4052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4052A" w:rsidRDefault="00767703" w:rsidP="00B4052A">
      <w:pPr>
        <w:jc w:val="both"/>
        <w:rPr>
          <w:sz w:val="20"/>
          <w:szCs w:val="20"/>
        </w:rPr>
      </w:pPr>
      <w:r w:rsidRPr="00CF3A9D">
        <w:rPr>
          <w:sz w:val="20"/>
          <w:szCs w:val="20"/>
        </w:rPr>
        <w:t>__________________________________________________________________________________________</w:t>
      </w:r>
    </w:p>
    <w:p w:rsidR="00767703" w:rsidRDefault="00767703" w:rsidP="00B4052A">
      <w:pPr>
        <w:jc w:val="both"/>
        <w:rPr>
          <w:sz w:val="20"/>
          <w:szCs w:val="20"/>
        </w:rPr>
      </w:pPr>
    </w:p>
    <w:p w:rsidR="00BA3B7C" w:rsidRDefault="00BA3B7C" w:rsidP="00BA3B7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ANALITICA (con riferimento ad </w:t>
      </w:r>
      <w:r w:rsidR="008B733D">
        <w:rPr>
          <w:sz w:val="20"/>
          <w:szCs w:val="20"/>
        </w:rPr>
        <w:t xml:space="preserve">eventuale </w:t>
      </w:r>
      <w:r>
        <w:rPr>
          <w:sz w:val="20"/>
          <w:szCs w:val="20"/>
        </w:rPr>
        <w:t xml:space="preserve">allegato grafico) DEL PIANO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EMERGENZA 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EVAQUAZIONE, A</w:t>
      </w:r>
      <w:r w:rsidRPr="00BA3B7C">
        <w:rPr>
          <w:sz w:val="20"/>
          <w:szCs w:val="20"/>
        </w:rPr>
        <w:t xml:space="preserve">NCHE CON L’APPRONTAMENTO DEI MEZZI ANTINCENDIO, PREDISPOSTI DALL’ORGANIZZAZIONE DELLE’EVENTO, CON ESATTA VINDICAZIONE DELLE VIE </w:t>
      </w:r>
      <w:proofErr w:type="spellStart"/>
      <w:r w:rsidRPr="00BA3B7C">
        <w:rPr>
          <w:sz w:val="20"/>
          <w:szCs w:val="20"/>
        </w:rPr>
        <w:t>DI</w:t>
      </w:r>
      <w:proofErr w:type="spellEnd"/>
      <w:r w:rsidRPr="00BA3B7C">
        <w:rPr>
          <w:sz w:val="20"/>
          <w:szCs w:val="20"/>
        </w:rPr>
        <w:t xml:space="preserve"> FUGA E CORRELATA CAPACITA’ </w:t>
      </w:r>
      <w:proofErr w:type="spellStart"/>
      <w:r w:rsidRPr="00BA3B7C">
        <w:rPr>
          <w:sz w:val="20"/>
          <w:szCs w:val="20"/>
        </w:rPr>
        <w:t>DI</w:t>
      </w:r>
      <w:proofErr w:type="spellEnd"/>
      <w:r w:rsidRPr="00BA3B7C">
        <w:rPr>
          <w:sz w:val="20"/>
          <w:szCs w:val="20"/>
        </w:rPr>
        <w:t xml:space="preserve"> ALLONTANAMENTO IN FORMA ORDINATA:</w:t>
      </w:r>
    </w:p>
    <w:p w:rsidR="00BA3B7C" w:rsidRPr="00BA3B7C" w:rsidRDefault="00BA3B7C" w:rsidP="00BA3B7C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</w:t>
      </w:r>
      <w:r w:rsidR="003400B4">
        <w:rPr>
          <w:sz w:val="20"/>
          <w:szCs w:val="20"/>
        </w:rPr>
        <w:t>________________________________________________</w:t>
      </w:r>
      <w:r w:rsidR="007F122E">
        <w:rPr>
          <w:sz w:val="20"/>
          <w:szCs w:val="20"/>
        </w:rPr>
        <w:t xml:space="preserve"> </w:t>
      </w:r>
      <w:r w:rsidRPr="00BA3B7C">
        <w:rPr>
          <w:sz w:val="20"/>
          <w:szCs w:val="20"/>
        </w:rPr>
        <w:t>_________________________________</w:t>
      </w:r>
    </w:p>
    <w:p w:rsidR="00BA3B7C" w:rsidRPr="00BA3B7C" w:rsidRDefault="00BA3B7C" w:rsidP="00BA3B7C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BA3B7C" w:rsidRDefault="00BA3B7C" w:rsidP="00BA3B7C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767703" w:rsidRDefault="00767703" w:rsidP="00BA3B7C">
      <w:pPr>
        <w:jc w:val="both"/>
        <w:rPr>
          <w:sz w:val="20"/>
          <w:szCs w:val="20"/>
        </w:rPr>
      </w:pPr>
      <w:r w:rsidRPr="00CF3A9D">
        <w:rPr>
          <w:sz w:val="20"/>
          <w:szCs w:val="20"/>
        </w:rPr>
        <w:t>__________________________________________________________________________________________</w:t>
      </w:r>
    </w:p>
    <w:p w:rsidR="00767703" w:rsidRDefault="00767703" w:rsidP="00BA3B7C">
      <w:pPr>
        <w:jc w:val="both"/>
        <w:rPr>
          <w:sz w:val="20"/>
          <w:szCs w:val="20"/>
        </w:rPr>
      </w:pPr>
    </w:p>
    <w:p w:rsidR="008B07CD" w:rsidRPr="008B07CD" w:rsidRDefault="008B07CD" w:rsidP="008B07C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B07CD">
        <w:rPr>
          <w:sz w:val="20"/>
          <w:szCs w:val="20"/>
        </w:rPr>
        <w:t xml:space="preserve">DESCRIZIONE ANALITICA (con riferimento ad </w:t>
      </w:r>
      <w:r w:rsidR="008B733D">
        <w:rPr>
          <w:sz w:val="20"/>
          <w:szCs w:val="20"/>
        </w:rPr>
        <w:t xml:space="preserve">eventuale </w:t>
      </w:r>
      <w:r w:rsidRPr="008B07CD">
        <w:rPr>
          <w:sz w:val="20"/>
          <w:szCs w:val="20"/>
        </w:rPr>
        <w:t xml:space="preserve">allegato grafico) </w:t>
      </w:r>
      <w:r w:rsidR="00ED1A6A">
        <w:rPr>
          <w:sz w:val="20"/>
          <w:szCs w:val="20"/>
        </w:rPr>
        <w:t xml:space="preserve">DELLA SUDDIVISIONE IN SETTORI DELL’AREA </w:t>
      </w:r>
      <w:proofErr w:type="spellStart"/>
      <w:r w:rsidR="00ED1A6A">
        <w:rPr>
          <w:sz w:val="20"/>
          <w:szCs w:val="20"/>
        </w:rPr>
        <w:t>DI</w:t>
      </w:r>
      <w:proofErr w:type="spellEnd"/>
      <w:r w:rsidR="00ED1A6A">
        <w:rPr>
          <w:sz w:val="20"/>
          <w:szCs w:val="20"/>
        </w:rPr>
        <w:t xml:space="preserve"> AFFOLLAMENTO, IN RELAZIONE ALL’ESTENSIONE DELLA STEXSSA, CON PREVISIONE </w:t>
      </w:r>
      <w:proofErr w:type="spellStart"/>
      <w:r w:rsidR="00ED1A6A">
        <w:rPr>
          <w:sz w:val="20"/>
          <w:szCs w:val="20"/>
        </w:rPr>
        <w:t>DI</w:t>
      </w:r>
      <w:proofErr w:type="spellEnd"/>
      <w:r w:rsidR="00ED1A6A">
        <w:rPr>
          <w:sz w:val="20"/>
          <w:szCs w:val="20"/>
        </w:rPr>
        <w:t xml:space="preserve"> CORRIDOI CENTRALI E PERIMETRALI ALL’INTERNO, PER EVENTUALI EMERGENZE ED INTERVENTIDI SOCCORSO:</w:t>
      </w:r>
    </w:p>
    <w:p w:rsidR="008B07CD" w:rsidRPr="00BA3B7C" w:rsidRDefault="008B07CD" w:rsidP="008B07CD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</w:t>
      </w:r>
      <w:r w:rsidR="003400B4">
        <w:rPr>
          <w:sz w:val="20"/>
          <w:szCs w:val="20"/>
        </w:rPr>
        <w:t>______________________________________________________</w:t>
      </w:r>
      <w:r w:rsidRPr="00BA3B7C">
        <w:rPr>
          <w:sz w:val="20"/>
          <w:szCs w:val="20"/>
        </w:rPr>
        <w:t>____________________________</w:t>
      </w:r>
    </w:p>
    <w:p w:rsidR="008B07CD" w:rsidRPr="00BA3B7C" w:rsidRDefault="008B07CD" w:rsidP="008B07CD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BA3B7C" w:rsidRDefault="008B07CD" w:rsidP="00CF3A9D">
      <w:pPr>
        <w:jc w:val="both"/>
        <w:rPr>
          <w:sz w:val="20"/>
          <w:szCs w:val="20"/>
        </w:rPr>
      </w:pPr>
      <w:r w:rsidRPr="00CF3A9D">
        <w:rPr>
          <w:sz w:val="20"/>
          <w:szCs w:val="20"/>
        </w:rPr>
        <w:t>__________________________________________________________________________________________</w:t>
      </w:r>
    </w:p>
    <w:p w:rsidR="00767703" w:rsidRDefault="00767703" w:rsidP="00CF3A9D">
      <w:pPr>
        <w:jc w:val="both"/>
        <w:rPr>
          <w:sz w:val="20"/>
          <w:szCs w:val="20"/>
        </w:rPr>
      </w:pPr>
      <w:r w:rsidRPr="00CF3A9D">
        <w:rPr>
          <w:sz w:val="20"/>
          <w:szCs w:val="20"/>
        </w:rPr>
        <w:lastRenderedPageBreak/>
        <w:t>__________________________________________________________________________________________</w:t>
      </w:r>
    </w:p>
    <w:p w:rsidR="00767703" w:rsidRPr="00767703" w:rsidRDefault="00E64043" w:rsidP="0076770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</w:t>
      </w:r>
      <w:r w:rsidR="00767703" w:rsidRPr="00767703">
        <w:rPr>
          <w:sz w:val="20"/>
          <w:szCs w:val="20"/>
        </w:rPr>
        <w:t xml:space="preserve">ANALITICA </w:t>
      </w:r>
      <w:r>
        <w:rPr>
          <w:sz w:val="20"/>
          <w:szCs w:val="20"/>
        </w:rPr>
        <w:t xml:space="preserve">DEL PIANO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IMPIEGO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UN ADEGUATO NUMERO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OPERATORI, APPOSITAMENTE FORMATI, CON COMPITI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ACCOGLIENZA, INSTRADAMENTO, </w:t>
      </w:r>
      <w:proofErr w:type="gramStart"/>
      <w:r>
        <w:rPr>
          <w:sz w:val="20"/>
          <w:szCs w:val="20"/>
        </w:rPr>
        <w:t>REGOLAMENTAZIONE</w:t>
      </w:r>
      <w:proofErr w:type="gramEnd"/>
      <w:r>
        <w:rPr>
          <w:sz w:val="20"/>
          <w:szCs w:val="20"/>
        </w:rPr>
        <w:t xml:space="preserve"> DEI FLUSSI ANCHE IN CASO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EVACUAZIONE, OSSERVAZIONE ED ASSISTENZA AL PUBBLICO:</w:t>
      </w:r>
    </w:p>
    <w:p w:rsidR="00767703" w:rsidRPr="00BA3B7C" w:rsidRDefault="00767703" w:rsidP="00767703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</w:t>
      </w:r>
      <w:r w:rsidR="003400B4">
        <w:rPr>
          <w:sz w:val="20"/>
          <w:szCs w:val="20"/>
        </w:rPr>
        <w:t>__________________________________________________________________</w:t>
      </w:r>
      <w:r w:rsidRPr="00BA3B7C">
        <w:rPr>
          <w:sz w:val="20"/>
          <w:szCs w:val="20"/>
        </w:rPr>
        <w:t>______________</w:t>
      </w:r>
    </w:p>
    <w:p w:rsidR="00767703" w:rsidRDefault="00767703" w:rsidP="00767703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36F55" w:rsidRDefault="00E64043" w:rsidP="00D36F55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  <w:r w:rsidR="00D36F55" w:rsidRPr="00BA3B7C">
        <w:rPr>
          <w:sz w:val="20"/>
          <w:szCs w:val="20"/>
        </w:rPr>
        <w:t>______</w:t>
      </w:r>
    </w:p>
    <w:p w:rsidR="00D36F55" w:rsidRPr="00CF3A9D" w:rsidRDefault="00D36F55" w:rsidP="00D36F55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BA3B7C">
        <w:rPr>
          <w:sz w:val="20"/>
          <w:szCs w:val="20"/>
        </w:rPr>
        <w:t>_____</w:t>
      </w:r>
    </w:p>
    <w:p w:rsidR="00E64043" w:rsidRDefault="00E64043" w:rsidP="00E6404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n.</w:t>
      </w:r>
      <w:proofErr w:type="gramEnd"/>
      <w:r>
        <w:rPr>
          <w:sz w:val="20"/>
          <w:szCs w:val="20"/>
        </w:rPr>
        <w:t xml:space="preserve"> operatori: ____</w:t>
      </w:r>
      <w:r w:rsidR="003400B4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:rsidR="00E64043" w:rsidRPr="00BA3B7C" w:rsidRDefault="00E64043" w:rsidP="00E6404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modalità</w:t>
      </w:r>
      <w:proofErr w:type="gramEnd"/>
      <w:r>
        <w:rPr>
          <w:sz w:val="20"/>
          <w:szCs w:val="20"/>
        </w:rPr>
        <w:t xml:space="preserve"> di formazione:_____</w:t>
      </w:r>
      <w:r w:rsidRPr="00BA3B7C">
        <w:rPr>
          <w:sz w:val="20"/>
          <w:szCs w:val="20"/>
        </w:rPr>
        <w:t>________________________________________________________________________</w:t>
      </w:r>
    </w:p>
    <w:p w:rsidR="00D36F55" w:rsidRDefault="00D36F55" w:rsidP="00D36F55">
      <w:pPr>
        <w:pStyle w:val="Paragrafoelenco"/>
        <w:jc w:val="both"/>
        <w:rPr>
          <w:sz w:val="20"/>
          <w:szCs w:val="20"/>
        </w:rPr>
      </w:pPr>
    </w:p>
    <w:p w:rsidR="00742FB9" w:rsidRDefault="00742FB9" w:rsidP="00742FB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42FB9">
        <w:rPr>
          <w:sz w:val="20"/>
          <w:szCs w:val="20"/>
        </w:rPr>
        <w:t xml:space="preserve">DESCRIZIONE ANALITICA (con riferimento ad </w:t>
      </w:r>
      <w:r w:rsidR="008B733D">
        <w:rPr>
          <w:sz w:val="20"/>
          <w:szCs w:val="20"/>
        </w:rPr>
        <w:t xml:space="preserve">eventuale </w:t>
      </w:r>
      <w:r w:rsidRPr="00742FB9">
        <w:rPr>
          <w:sz w:val="20"/>
          <w:szCs w:val="20"/>
        </w:rPr>
        <w:t>allegato grafico) DE</w:t>
      </w:r>
      <w:r>
        <w:rPr>
          <w:sz w:val="20"/>
          <w:szCs w:val="20"/>
        </w:rPr>
        <w:t xml:space="preserve">GLI SPAZI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SOCCORSO, RAGGIUNGIBILI DAI MEZZI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ASSISTENZA, RISERVATI ALLA LORO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SOSTA E MANOVRA:</w:t>
      </w:r>
    </w:p>
    <w:p w:rsidR="00D36F55" w:rsidRPr="00742FB9" w:rsidRDefault="00D36F55" w:rsidP="00742FB9">
      <w:pPr>
        <w:jc w:val="both"/>
        <w:rPr>
          <w:sz w:val="20"/>
          <w:szCs w:val="20"/>
        </w:rPr>
      </w:pPr>
      <w:r w:rsidRPr="00742FB9">
        <w:rPr>
          <w:sz w:val="20"/>
          <w:szCs w:val="20"/>
        </w:rPr>
        <w:t>________</w:t>
      </w:r>
      <w:r w:rsidR="003400B4">
        <w:rPr>
          <w:sz w:val="20"/>
          <w:szCs w:val="20"/>
        </w:rPr>
        <w:t>_________________________________________________________</w:t>
      </w:r>
      <w:r w:rsidRPr="00742FB9">
        <w:rPr>
          <w:sz w:val="20"/>
          <w:szCs w:val="20"/>
        </w:rPr>
        <w:t>__________________________</w:t>
      </w:r>
    </w:p>
    <w:p w:rsidR="00D36F55" w:rsidRDefault="00D36F55" w:rsidP="00D36F55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E64043" w:rsidRDefault="00D36F55" w:rsidP="00D36F55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742FB9" w:rsidRPr="00CF3A9D" w:rsidRDefault="00742FB9" w:rsidP="00742FB9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742FB9" w:rsidRDefault="00742FB9" w:rsidP="00742FB9">
      <w:pPr>
        <w:pStyle w:val="Paragrafoelenco"/>
        <w:jc w:val="both"/>
        <w:rPr>
          <w:sz w:val="20"/>
          <w:szCs w:val="20"/>
        </w:rPr>
      </w:pPr>
    </w:p>
    <w:p w:rsidR="00742FB9" w:rsidRPr="00742FB9" w:rsidRDefault="00742FB9" w:rsidP="00742FB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742FB9">
        <w:rPr>
          <w:sz w:val="20"/>
          <w:szCs w:val="20"/>
        </w:rPr>
        <w:t xml:space="preserve">DESCRIZIONE ANALITICA (con riferimento ad </w:t>
      </w:r>
      <w:r w:rsidR="008B733D">
        <w:rPr>
          <w:sz w:val="20"/>
          <w:szCs w:val="20"/>
        </w:rPr>
        <w:t xml:space="preserve">eventuale </w:t>
      </w:r>
      <w:r w:rsidRPr="00742FB9">
        <w:rPr>
          <w:sz w:val="20"/>
          <w:szCs w:val="20"/>
        </w:rPr>
        <w:t xml:space="preserve">allegato grafico) DEGLI SPAZI </w:t>
      </w:r>
      <w:r w:rsidR="00862AA9">
        <w:rPr>
          <w:sz w:val="20"/>
          <w:szCs w:val="20"/>
        </w:rPr>
        <w:t xml:space="preserve">E SERVIZI </w:t>
      </w:r>
      <w:proofErr w:type="spellStart"/>
      <w:r w:rsidR="00862AA9">
        <w:rPr>
          <w:sz w:val="20"/>
          <w:szCs w:val="20"/>
        </w:rPr>
        <w:t>DI</w:t>
      </w:r>
      <w:proofErr w:type="spellEnd"/>
      <w:r w:rsidR="00862AA9">
        <w:rPr>
          <w:sz w:val="20"/>
          <w:szCs w:val="20"/>
        </w:rPr>
        <w:t xml:space="preserve"> SUPPORTO ACCESSORI, FUNZIONALI ALO SVOLGIMENTO DELL’EVENTO O ALLA PRESENZA DEL PUBBLICO:</w:t>
      </w:r>
    </w:p>
    <w:p w:rsidR="00742FB9" w:rsidRPr="00742FB9" w:rsidRDefault="00742FB9" w:rsidP="00742FB9">
      <w:pPr>
        <w:jc w:val="both"/>
        <w:rPr>
          <w:sz w:val="20"/>
          <w:szCs w:val="20"/>
        </w:rPr>
      </w:pPr>
      <w:r w:rsidRPr="00742FB9">
        <w:rPr>
          <w:sz w:val="20"/>
          <w:szCs w:val="20"/>
        </w:rPr>
        <w:t>___________</w:t>
      </w:r>
      <w:r w:rsidR="003400B4">
        <w:rPr>
          <w:sz w:val="20"/>
          <w:szCs w:val="20"/>
        </w:rPr>
        <w:t>_______________________________________________________________________________</w:t>
      </w:r>
      <w:r w:rsidR="007F122E">
        <w:rPr>
          <w:sz w:val="20"/>
          <w:szCs w:val="20"/>
        </w:rPr>
        <w:t xml:space="preserve"> </w:t>
      </w:r>
    </w:p>
    <w:p w:rsidR="00742FB9" w:rsidRDefault="00742FB9" w:rsidP="00742FB9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742FB9" w:rsidRDefault="00742FB9" w:rsidP="00742FB9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742FB9" w:rsidRDefault="00742FB9" w:rsidP="00742FB9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742FB9" w:rsidRDefault="00742FB9" w:rsidP="00D36F55">
      <w:pPr>
        <w:jc w:val="both"/>
        <w:rPr>
          <w:sz w:val="20"/>
          <w:szCs w:val="20"/>
        </w:rPr>
      </w:pPr>
    </w:p>
    <w:p w:rsidR="00C14126" w:rsidRDefault="00C14126" w:rsidP="00C14126">
      <w:pPr>
        <w:pStyle w:val="Paragrafoelenco"/>
        <w:jc w:val="both"/>
        <w:rPr>
          <w:sz w:val="20"/>
          <w:szCs w:val="20"/>
        </w:rPr>
      </w:pPr>
    </w:p>
    <w:p w:rsidR="00C14126" w:rsidRPr="00C14126" w:rsidRDefault="00C14126" w:rsidP="00C1412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INDICAZIONE DEL</w:t>
      </w:r>
      <w:r w:rsidR="006D5623">
        <w:rPr>
          <w:sz w:val="20"/>
          <w:szCs w:val="20"/>
        </w:rPr>
        <w:t>L’ASSISTENZA SANITARIA PREVISTA PER L’EVENTO (Organizzazione dei soccorsi sanitari negli eventi e nelle manifestazioni progra</w:t>
      </w:r>
      <w:proofErr w:type="gramEnd"/>
      <w:r w:rsidR="006D5623">
        <w:rPr>
          <w:sz w:val="20"/>
          <w:szCs w:val="20"/>
        </w:rPr>
        <w:t xml:space="preserve">mmate – del. </w:t>
      </w:r>
      <w:proofErr w:type="spellStart"/>
      <w:r w:rsidR="006D5623">
        <w:rPr>
          <w:sz w:val="20"/>
          <w:szCs w:val="20"/>
        </w:rPr>
        <w:t>G.R.T.</w:t>
      </w:r>
      <w:proofErr w:type="spellEnd"/>
      <w:proofErr w:type="gramStart"/>
      <w:r w:rsidR="006D5623">
        <w:rPr>
          <w:sz w:val="20"/>
          <w:szCs w:val="20"/>
        </w:rPr>
        <w:t xml:space="preserve">  </w:t>
      </w:r>
      <w:proofErr w:type="gramEnd"/>
      <w:r w:rsidR="006D5623">
        <w:rPr>
          <w:sz w:val="20"/>
          <w:szCs w:val="20"/>
        </w:rPr>
        <w:t>n. 149/2015)</w:t>
      </w:r>
      <w:r w:rsidR="00C445E7">
        <w:rPr>
          <w:sz w:val="20"/>
          <w:szCs w:val="20"/>
        </w:rPr>
        <w:t xml:space="preserve"> CON INDIVIDUAZIONE </w:t>
      </w:r>
      <w:proofErr w:type="spellStart"/>
      <w:r w:rsidR="00C445E7">
        <w:rPr>
          <w:sz w:val="20"/>
          <w:szCs w:val="20"/>
        </w:rPr>
        <w:t>DI</w:t>
      </w:r>
      <w:proofErr w:type="spellEnd"/>
      <w:r w:rsidR="00C445E7">
        <w:rPr>
          <w:sz w:val="20"/>
          <w:szCs w:val="20"/>
        </w:rPr>
        <w:t xml:space="preserve"> AREE E PUNTI </w:t>
      </w:r>
      <w:proofErr w:type="spellStart"/>
      <w:r w:rsidR="00C445E7">
        <w:rPr>
          <w:sz w:val="20"/>
          <w:szCs w:val="20"/>
        </w:rPr>
        <w:t>DI</w:t>
      </w:r>
      <w:proofErr w:type="spellEnd"/>
      <w:r w:rsidR="00C445E7">
        <w:rPr>
          <w:sz w:val="20"/>
          <w:szCs w:val="20"/>
        </w:rPr>
        <w:t xml:space="preserve"> PRIMO INTERVENTO, FISSI O MOBILI </w:t>
      </w:r>
      <w:r w:rsidR="00C445E7" w:rsidRPr="00742FB9">
        <w:rPr>
          <w:sz w:val="20"/>
          <w:szCs w:val="20"/>
        </w:rPr>
        <w:t>(con riferimento ad allegato grafico</w:t>
      </w:r>
      <w:r w:rsidR="00C445E7">
        <w:rPr>
          <w:sz w:val="20"/>
          <w:szCs w:val="20"/>
        </w:rPr>
        <w:t xml:space="preserve">), NONCHE’ INDICAZIONE DEI NOSOCOMI </w:t>
      </w:r>
      <w:proofErr w:type="spellStart"/>
      <w:r w:rsidR="00C445E7">
        <w:rPr>
          <w:sz w:val="20"/>
          <w:szCs w:val="20"/>
        </w:rPr>
        <w:t>DI</w:t>
      </w:r>
      <w:proofErr w:type="spellEnd"/>
      <w:r w:rsidR="00C445E7">
        <w:rPr>
          <w:sz w:val="20"/>
          <w:szCs w:val="20"/>
        </w:rPr>
        <w:t xml:space="preserve"> RIFERIMENTO E LORO POTENZIALITA’ </w:t>
      </w:r>
      <w:proofErr w:type="spellStart"/>
      <w:r w:rsidR="00C445E7">
        <w:rPr>
          <w:sz w:val="20"/>
          <w:szCs w:val="20"/>
        </w:rPr>
        <w:t>DI</w:t>
      </w:r>
      <w:proofErr w:type="spellEnd"/>
      <w:r w:rsidR="00C445E7">
        <w:rPr>
          <w:sz w:val="20"/>
          <w:szCs w:val="20"/>
        </w:rPr>
        <w:t xml:space="preserve"> ACCOGLIENZA E SPECIALISTICA:</w:t>
      </w:r>
    </w:p>
    <w:p w:rsidR="00C14126" w:rsidRDefault="00C14126" w:rsidP="00C14126">
      <w:pPr>
        <w:jc w:val="both"/>
        <w:rPr>
          <w:sz w:val="20"/>
          <w:szCs w:val="20"/>
        </w:rPr>
      </w:pPr>
      <w:r w:rsidRPr="00742FB9">
        <w:rPr>
          <w:sz w:val="20"/>
          <w:szCs w:val="20"/>
        </w:rPr>
        <w:t>___________</w:t>
      </w:r>
      <w:r w:rsidR="003400B4">
        <w:rPr>
          <w:sz w:val="20"/>
          <w:szCs w:val="20"/>
        </w:rPr>
        <w:t>_______________________________</w:t>
      </w:r>
      <w:r w:rsidRPr="00BA3B7C">
        <w:rPr>
          <w:sz w:val="20"/>
          <w:szCs w:val="20"/>
        </w:rPr>
        <w:t>_______________________________________________</w:t>
      </w:r>
    </w:p>
    <w:p w:rsidR="00C14126" w:rsidRDefault="00C14126" w:rsidP="00C14126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C14126" w:rsidRDefault="00C14126" w:rsidP="00C14126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D2E87" w:rsidRDefault="00DD2E87" w:rsidP="00C14126">
      <w:pPr>
        <w:jc w:val="both"/>
        <w:rPr>
          <w:sz w:val="20"/>
          <w:szCs w:val="20"/>
        </w:rPr>
      </w:pPr>
    </w:p>
    <w:p w:rsidR="00DD2E87" w:rsidRPr="00DD2E87" w:rsidRDefault="00D1494F" w:rsidP="00DD2E8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DESCRIZIONE ANALITICA DELL’IMPIANTO</w:t>
      </w:r>
      <w:proofErr w:type="gramStart"/>
      <w:r>
        <w:rPr>
          <w:sz w:val="20"/>
          <w:szCs w:val="20"/>
        </w:rPr>
        <w:t xml:space="preserve">  </w:t>
      </w:r>
      <w:proofErr w:type="spellStart"/>
      <w:proofErr w:type="gramEnd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DIFFUSIONE SONORA E/O VISIVA INSTALLATO, IDONEI PER EMETTERE PREVENTIVI AVVISI ED INDICAZIONI AL PUBBLICO CONCERNENTI LE VIE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DEFLUSSOO ED I COMPOTAMENTI DA TENERE IN CADSO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EVENTUALI CRITICITA’:</w:t>
      </w:r>
    </w:p>
    <w:p w:rsidR="00DD2E87" w:rsidRPr="00742FB9" w:rsidRDefault="00DD2E87" w:rsidP="00DD2E87">
      <w:pPr>
        <w:jc w:val="both"/>
        <w:rPr>
          <w:sz w:val="20"/>
          <w:szCs w:val="20"/>
        </w:rPr>
      </w:pPr>
      <w:r w:rsidRPr="00742FB9">
        <w:rPr>
          <w:sz w:val="20"/>
          <w:szCs w:val="20"/>
        </w:rPr>
        <w:t>_________</w:t>
      </w:r>
      <w:r w:rsidR="003400B4">
        <w:rPr>
          <w:sz w:val="20"/>
          <w:szCs w:val="20"/>
        </w:rPr>
        <w:t>_______________________________________________________________________</w:t>
      </w:r>
      <w:r w:rsidRPr="00742FB9">
        <w:rPr>
          <w:sz w:val="20"/>
          <w:szCs w:val="20"/>
        </w:rPr>
        <w:t>__________</w:t>
      </w:r>
    </w:p>
    <w:p w:rsidR="00DD2E87" w:rsidRDefault="00DD2E87" w:rsidP="00DD2E87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D2E87" w:rsidRDefault="00DD2E87" w:rsidP="00DD2E87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D2E87" w:rsidRDefault="00DD2E87" w:rsidP="00DD2E87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0604F" w:rsidRPr="00B60574" w:rsidRDefault="00B60574" w:rsidP="00B60574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INDICAZIONE DEI PROVVEDIMENTI FINALIZZATI AL DIVIETO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SOMMINISTRAZ</w:t>
      </w:r>
      <w:r w:rsidR="008B733D">
        <w:rPr>
          <w:sz w:val="20"/>
          <w:szCs w:val="20"/>
        </w:rPr>
        <w:t>IO</w:t>
      </w:r>
      <w:r>
        <w:rPr>
          <w:sz w:val="20"/>
          <w:szCs w:val="20"/>
        </w:rPr>
        <w:t xml:space="preserve">NE E VENDITA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ALCOLICI E ALTRE BEVANDE IN BOTTIGLIE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VETRO E LATTINE:</w:t>
      </w:r>
    </w:p>
    <w:p w:rsidR="00D0604F" w:rsidRPr="00742FB9" w:rsidRDefault="00D0604F" w:rsidP="00D0604F">
      <w:pPr>
        <w:jc w:val="both"/>
        <w:rPr>
          <w:sz w:val="20"/>
          <w:szCs w:val="20"/>
        </w:rPr>
      </w:pPr>
      <w:r w:rsidRPr="00742FB9">
        <w:rPr>
          <w:sz w:val="20"/>
          <w:szCs w:val="20"/>
        </w:rPr>
        <w:t>___________________</w:t>
      </w:r>
      <w:r w:rsidR="003400B4">
        <w:rPr>
          <w:sz w:val="20"/>
          <w:szCs w:val="20"/>
        </w:rPr>
        <w:t>_________________________________________</w:t>
      </w:r>
      <w:r w:rsidRPr="00742FB9">
        <w:rPr>
          <w:sz w:val="20"/>
          <w:szCs w:val="20"/>
        </w:rPr>
        <w:t>______________________________</w:t>
      </w:r>
    </w:p>
    <w:p w:rsidR="00D0604F" w:rsidRDefault="00D0604F" w:rsidP="00D0604F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0604F" w:rsidRDefault="00D0604F" w:rsidP="00D0604F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D0604F" w:rsidRDefault="00D0604F" w:rsidP="00D0604F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B60574" w:rsidRDefault="00B60574" w:rsidP="00D0604F">
      <w:pPr>
        <w:jc w:val="both"/>
        <w:rPr>
          <w:sz w:val="20"/>
          <w:szCs w:val="20"/>
        </w:rPr>
      </w:pPr>
    </w:p>
    <w:p w:rsidR="00B60574" w:rsidRPr="00B60574" w:rsidRDefault="00B60574" w:rsidP="00B60574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EVENTUALI MISURE AGGIUNTIVE STRUTTURALI ADOTTATE, SULLA BASE DELLE NECESSITA’ SCATURITE ANCHE A SEGUITO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SOPRALLUOGHI,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FINALIZZATE A GARANTIRE LA SUSSISTENZA DEI PREVISTI DISPOSITIVI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SAFETY:</w:t>
      </w:r>
    </w:p>
    <w:p w:rsidR="00B60574" w:rsidRPr="00742FB9" w:rsidRDefault="00B60574" w:rsidP="00B60574">
      <w:pPr>
        <w:jc w:val="both"/>
        <w:rPr>
          <w:sz w:val="20"/>
          <w:szCs w:val="20"/>
        </w:rPr>
      </w:pPr>
      <w:r w:rsidRPr="00742FB9">
        <w:rPr>
          <w:sz w:val="20"/>
          <w:szCs w:val="20"/>
        </w:rPr>
        <w:t>__________________________________________________________________________________________</w:t>
      </w:r>
    </w:p>
    <w:p w:rsidR="00B60574" w:rsidRDefault="00B60574" w:rsidP="00B60574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B60574" w:rsidRDefault="00B60574" w:rsidP="00B60574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B60574" w:rsidRDefault="00B60574" w:rsidP="00B60574">
      <w:pPr>
        <w:jc w:val="both"/>
        <w:rPr>
          <w:sz w:val="20"/>
          <w:szCs w:val="20"/>
        </w:rPr>
      </w:pPr>
      <w:r w:rsidRPr="00BA3B7C">
        <w:rPr>
          <w:sz w:val="20"/>
          <w:szCs w:val="20"/>
        </w:rPr>
        <w:t>__________________________________________________________________________________________</w:t>
      </w:r>
    </w:p>
    <w:p w:rsidR="00B60574" w:rsidRDefault="00B60574" w:rsidP="00B60574">
      <w:pPr>
        <w:jc w:val="both"/>
        <w:rPr>
          <w:sz w:val="20"/>
          <w:szCs w:val="20"/>
        </w:rPr>
      </w:pPr>
    </w:p>
    <w:p w:rsidR="00B60574" w:rsidRPr="00B60574" w:rsidRDefault="00B60574" w:rsidP="00B60574">
      <w:pPr>
        <w:jc w:val="both"/>
        <w:rPr>
          <w:b/>
          <w:sz w:val="20"/>
          <w:szCs w:val="20"/>
        </w:rPr>
      </w:pPr>
    </w:p>
    <w:p w:rsidR="00B60574" w:rsidRPr="00B60574" w:rsidRDefault="00B60574" w:rsidP="00B60574">
      <w:pPr>
        <w:jc w:val="both"/>
        <w:rPr>
          <w:b/>
          <w:sz w:val="20"/>
          <w:szCs w:val="20"/>
        </w:rPr>
      </w:pPr>
      <w:r w:rsidRPr="00B60574">
        <w:rPr>
          <w:b/>
          <w:sz w:val="20"/>
          <w:szCs w:val="20"/>
        </w:rPr>
        <w:t>__</w:t>
      </w:r>
      <w:r w:rsidR="002605EF">
        <w:rPr>
          <w:b/>
          <w:sz w:val="20"/>
          <w:szCs w:val="20"/>
        </w:rPr>
        <w:t>____</w:t>
      </w:r>
      <w:r w:rsidRPr="00B60574">
        <w:rPr>
          <w:b/>
          <w:sz w:val="20"/>
          <w:szCs w:val="20"/>
        </w:rPr>
        <w:t>_____, lì _</w:t>
      </w:r>
      <w:r w:rsidR="003400B4">
        <w:rPr>
          <w:b/>
          <w:sz w:val="20"/>
          <w:szCs w:val="20"/>
        </w:rPr>
        <w:t>__________________</w:t>
      </w:r>
      <w:r w:rsidRPr="00B60574">
        <w:rPr>
          <w:b/>
          <w:sz w:val="20"/>
          <w:szCs w:val="20"/>
        </w:rPr>
        <w:t>__</w:t>
      </w:r>
    </w:p>
    <w:p w:rsidR="00B60574" w:rsidRPr="00B60574" w:rsidRDefault="00B60574" w:rsidP="00B60574">
      <w:pPr>
        <w:jc w:val="both"/>
        <w:rPr>
          <w:b/>
          <w:sz w:val="20"/>
          <w:szCs w:val="20"/>
        </w:rPr>
      </w:pP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  <w:t>Firma</w:t>
      </w:r>
      <w:proofErr w:type="gramStart"/>
      <w:r w:rsidRPr="00B60574">
        <w:rPr>
          <w:b/>
          <w:sz w:val="20"/>
          <w:szCs w:val="20"/>
        </w:rPr>
        <w:t xml:space="preserve">  </w:t>
      </w:r>
      <w:proofErr w:type="gramEnd"/>
      <w:r w:rsidRPr="00B60574">
        <w:rPr>
          <w:b/>
          <w:sz w:val="20"/>
          <w:szCs w:val="20"/>
        </w:rPr>
        <w:t>del Responsabile dell’evento</w:t>
      </w:r>
    </w:p>
    <w:p w:rsidR="00B60574" w:rsidRPr="00B60574" w:rsidRDefault="00B60574" w:rsidP="00B60574">
      <w:pPr>
        <w:jc w:val="both"/>
        <w:rPr>
          <w:b/>
          <w:sz w:val="20"/>
          <w:szCs w:val="20"/>
        </w:rPr>
      </w:pP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</w:r>
      <w:r w:rsidRPr="00B60574">
        <w:rPr>
          <w:b/>
          <w:sz w:val="20"/>
          <w:szCs w:val="20"/>
        </w:rPr>
        <w:tab/>
        <w:t>_______________________________________________</w:t>
      </w:r>
    </w:p>
    <w:sectPr w:rsidR="00B60574" w:rsidRPr="00B60574" w:rsidSect="005A5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720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DFD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6B8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0821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3C77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761B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B3E"/>
    <w:multiLevelType w:val="hybridMultilevel"/>
    <w:tmpl w:val="4292318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20B21"/>
    <w:multiLevelType w:val="hybridMultilevel"/>
    <w:tmpl w:val="9976EE4C"/>
    <w:lvl w:ilvl="0" w:tplc="19E8386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3847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1C5C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66D97"/>
    <w:multiLevelType w:val="hybridMultilevel"/>
    <w:tmpl w:val="7C96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compat/>
  <w:rsids>
    <w:rsidRoot w:val="00C07F9A"/>
    <w:rsid w:val="000B355B"/>
    <w:rsid w:val="002605EF"/>
    <w:rsid w:val="003400B4"/>
    <w:rsid w:val="00546B5F"/>
    <w:rsid w:val="005A1728"/>
    <w:rsid w:val="005A5F29"/>
    <w:rsid w:val="006D5623"/>
    <w:rsid w:val="00714FC9"/>
    <w:rsid w:val="00742FB9"/>
    <w:rsid w:val="00767703"/>
    <w:rsid w:val="007F122E"/>
    <w:rsid w:val="00817C58"/>
    <w:rsid w:val="00862AA9"/>
    <w:rsid w:val="008813CF"/>
    <w:rsid w:val="008B07CD"/>
    <w:rsid w:val="008B733D"/>
    <w:rsid w:val="008E0894"/>
    <w:rsid w:val="009461B0"/>
    <w:rsid w:val="009A155C"/>
    <w:rsid w:val="009C53DD"/>
    <w:rsid w:val="00A54C4B"/>
    <w:rsid w:val="00B4052A"/>
    <w:rsid w:val="00B60574"/>
    <w:rsid w:val="00BA3B7C"/>
    <w:rsid w:val="00C07F9A"/>
    <w:rsid w:val="00C14126"/>
    <w:rsid w:val="00C23E10"/>
    <w:rsid w:val="00C445E7"/>
    <w:rsid w:val="00CC1F49"/>
    <w:rsid w:val="00CF3A9D"/>
    <w:rsid w:val="00D0604F"/>
    <w:rsid w:val="00D12CB1"/>
    <w:rsid w:val="00D1494F"/>
    <w:rsid w:val="00D36F55"/>
    <w:rsid w:val="00D40383"/>
    <w:rsid w:val="00DD2E87"/>
    <w:rsid w:val="00E64043"/>
    <w:rsid w:val="00ED1A6A"/>
    <w:rsid w:val="00F8249E"/>
    <w:rsid w:val="00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5B03-CE98-498B-8A83-185C4524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2019-02-23T08:29:00Z</cp:lastPrinted>
  <dcterms:created xsi:type="dcterms:W3CDTF">2018-05-02T11:04:00Z</dcterms:created>
  <dcterms:modified xsi:type="dcterms:W3CDTF">2019-02-23T08:36:00Z</dcterms:modified>
</cp:coreProperties>
</file>